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35"/>
          <w:vertAlign w:val="superscript"/>
        </w:rPr>
      </w:pPr>
      <w:r>
        <w:rPr>
          <w:rFonts w:ascii="Verdana" w:eastAsia="Verdana" w:hAnsi="Verdana"/>
          <w:b/>
          <w:color w:val="0000FF"/>
          <w:sz w:val="28"/>
        </w:rPr>
        <w:t>Giochi della Grammatica Italiana-1</w:t>
      </w:r>
      <w:r>
        <w:rPr>
          <w:rFonts w:ascii="Verdana" w:eastAsia="Verdana" w:hAnsi="Verdana"/>
          <w:b/>
          <w:color w:val="0000FF"/>
          <w:sz w:val="35"/>
          <w:vertAlign w:val="superscript"/>
        </w:rPr>
        <w:t>a</w:t>
      </w:r>
    </w:p>
    <w:p w:rsidR="001A27AC" w:rsidRDefault="001A27AC" w:rsidP="001A27AC">
      <w:pPr>
        <w:spacing w:line="201" w:lineRule="auto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noProof/>
          <w:color w:val="0000FF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5687060</wp:posOffset>
            </wp:positionH>
            <wp:positionV relativeFrom="page">
              <wp:posOffset>292735</wp:posOffset>
            </wp:positionV>
            <wp:extent cx="1567815" cy="83502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b/>
          <w:color w:val="0000FF"/>
          <w:sz w:val="28"/>
        </w:rPr>
        <w:t>Edizione</w:t>
      </w:r>
    </w:p>
    <w:p w:rsidR="001A27AC" w:rsidRDefault="001A27AC" w:rsidP="001A27AC">
      <w:pPr>
        <w:spacing w:line="1" w:lineRule="exact"/>
        <w:ind w:right="-39"/>
        <w:rPr>
          <w:rFonts w:ascii="Times New Roman" w:eastAsia="Times New Roman" w:hAnsi="Times New Roman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ANNO 2017-2018</w:t>
      </w: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A50F8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Secondaria di Primo grado</w:t>
      </w: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A50F8C" w:rsidRDefault="00E90463" w:rsidP="00901E1E">
      <w:pPr>
        <w:spacing w:line="0" w:lineRule="atLeast"/>
        <w:ind w:right="-39"/>
        <w:jc w:val="both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E</w:t>
      </w:r>
      <w:r w:rsidR="001A27AC">
        <w:rPr>
          <w:rFonts w:ascii="Verdana" w:eastAsia="Verdana" w:hAnsi="Verdana"/>
          <w:b/>
          <w:color w:val="0000FF"/>
          <w:sz w:val="28"/>
        </w:rPr>
        <w:t>lenco alunni</w:t>
      </w:r>
      <w:r w:rsidR="00A50F8C">
        <w:rPr>
          <w:rFonts w:ascii="Verdana" w:eastAsia="Verdana" w:hAnsi="Verdana"/>
          <w:b/>
          <w:color w:val="0000FF"/>
          <w:sz w:val="28"/>
        </w:rPr>
        <w:t xml:space="preserve"> </w:t>
      </w:r>
      <w:r>
        <w:rPr>
          <w:rFonts w:ascii="Verdana" w:eastAsia="Verdana" w:hAnsi="Verdana"/>
          <w:b/>
          <w:color w:val="0000FF"/>
          <w:sz w:val="28"/>
        </w:rPr>
        <w:t>partecipanti ai giochi di grammatica.</w:t>
      </w: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  <w:u w:val="single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  <w:u w:val="single"/>
        </w:rPr>
      </w:pPr>
    </w:p>
    <w:p w:rsidR="001A27AC" w:rsidRPr="000A0EAC" w:rsidRDefault="00A50F8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  <w:u w:val="single"/>
        </w:rPr>
      </w:pPr>
      <w:r w:rsidRPr="000A0EAC">
        <w:rPr>
          <w:rFonts w:ascii="Verdana" w:eastAsia="Verdana" w:hAnsi="Verdana"/>
          <w:b/>
          <w:color w:val="0000FF"/>
          <w:sz w:val="28"/>
          <w:u w:val="single"/>
        </w:rPr>
        <w:t>C</w:t>
      </w:r>
      <w:r w:rsidR="001A27AC" w:rsidRPr="000A0EAC">
        <w:rPr>
          <w:rFonts w:ascii="Verdana" w:eastAsia="Verdana" w:hAnsi="Verdana"/>
          <w:b/>
          <w:color w:val="0000FF"/>
          <w:sz w:val="28"/>
          <w:u w:val="single"/>
        </w:rPr>
        <w:t>LASSI PRIME</w:t>
      </w:r>
    </w:p>
    <w:p w:rsidR="001A27AC" w:rsidRPr="000A0E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  <w:u w:val="single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proofErr w:type="spellStart"/>
      <w:r w:rsidRPr="00CC55AE">
        <w:rPr>
          <w:rFonts w:ascii="Verdana" w:eastAsia="Verdana" w:hAnsi="Verdana"/>
          <w:b/>
          <w:color w:val="0000FF"/>
          <w:sz w:val="24"/>
          <w:szCs w:val="24"/>
        </w:rPr>
        <w:t>Ajello</w:t>
      </w:r>
      <w:proofErr w:type="spellEnd"/>
      <w:r w:rsidRPr="00CC55AE">
        <w:rPr>
          <w:rFonts w:ascii="Verdana" w:eastAsia="Verdana" w:hAnsi="Verdana"/>
          <w:b/>
          <w:color w:val="0000FF"/>
          <w:sz w:val="24"/>
          <w:szCs w:val="24"/>
        </w:rPr>
        <w:t xml:space="preserve"> Claudia</w:t>
      </w:r>
      <w:r>
        <w:rPr>
          <w:rFonts w:ascii="Verdana" w:eastAsia="Verdana" w:hAnsi="Verdana"/>
          <w:b/>
          <w:color w:val="0000FF"/>
          <w:sz w:val="24"/>
          <w:szCs w:val="24"/>
        </w:rPr>
        <w:t xml:space="preserve"> (IA)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Franciò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Chiara(IA)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Marra Valeria (IA)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Miduri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Emanuele (IA)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Pergolizz</w:t>
      </w:r>
      <w:r w:rsidR="008E0CDB">
        <w:rPr>
          <w:rFonts w:ascii="Verdana" w:eastAsia="Verdana" w:hAnsi="Verdana"/>
          <w:b/>
          <w:color w:val="0000FF"/>
          <w:sz w:val="24"/>
          <w:szCs w:val="24"/>
        </w:rPr>
        <w:t>i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Smeralda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(IA)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D’Angelo Claudio Maria (IB)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Micali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Pietro (IB)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Minutoli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Sard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Chiara Maria (IB)</w:t>
      </w:r>
    </w:p>
    <w:p w:rsidR="001A27AC" w:rsidRDefault="001A27AC" w:rsidP="001A27AC">
      <w:pPr>
        <w:numPr>
          <w:ilvl w:val="0"/>
          <w:numId w:val="1"/>
        </w:num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Palmieri Rita (IB)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 xml:space="preserve">10. </w:t>
      </w:r>
      <w:r w:rsidRPr="00CC55AE">
        <w:rPr>
          <w:rFonts w:ascii="Verdana" w:eastAsia="Verdana" w:hAnsi="Verdana"/>
          <w:b/>
          <w:color w:val="0000FF"/>
          <w:sz w:val="24"/>
          <w:szCs w:val="24"/>
        </w:rPr>
        <w:t>Russo Giorgia</w:t>
      </w:r>
      <w:r>
        <w:rPr>
          <w:rFonts w:ascii="Verdana" w:eastAsia="Verdana" w:hAnsi="Verdana"/>
          <w:b/>
          <w:color w:val="0000FF"/>
          <w:sz w:val="24"/>
          <w:szCs w:val="24"/>
        </w:rPr>
        <w:t xml:space="preserve"> (IB)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 xml:space="preserve">11. 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Tinaglia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Simone Carmelo (IB)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12. Alfonso Sara Maria Lucia (IC)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 xml:space="preserve">13. 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Bellinghieri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Olga (IC)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 xml:space="preserve">14. 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Caratozzolo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Sofia 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 xml:space="preserve">15. 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Carreri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Aurora(IE)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16.Cordima Sofia(IE)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17. Cosenza Giada(IE)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 xml:space="preserve">18. D’Agostino 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Noemi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>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19. D’</w:t>
      </w:r>
      <w:proofErr w:type="spellStart"/>
      <w:r>
        <w:rPr>
          <w:rFonts w:ascii="Verdana" w:eastAsia="Verdana" w:hAnsi="Verdana"/>
          <w:b/>
          <w:color w:val="0000FF"/>
          <w:sz w:val="24"/>
          <w:szCs w:val="24"/>
        </w:rPr>
        <w:t>Allura</w:t>
      </w:r>
      <w:proofErr w:type="spellEnd"/>
      <w:r>
        <w:rPr>
          <w:rFonts w:ascii="Verdana" w:eastAsia="Verdana" w:hAnsi="Verdana"/>
          <w:b/>
          <w:color w:val="0000FF"/>
          <w:sz w:val="24"/>
          <w:szCs w:val="24"/>
        </w:rPr>
        <w:t xml:space="preserve"> Deborah(IE)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20. Giordano Federica(IE)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21.Guerrera Letizia 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22.Longhitano Simone(IE)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23.Mazzeo Rosalia(IE)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24.Milia Giorgia(IE)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25.Saitta Marco(IE)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26.Sità Martina(IE)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27.Sofli Melissa(IE)</w:t>
      </w:r>
    </w:p>
    <w:p w:rsidR="001A27AC" w:rsidRPr="00CC55AE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>28.Vento Giorgia(IE)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667C7C" w:rsidRDefault="00667C7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667C7C" w:rsidRDefault="00667C7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667C7C" w:rsidRDefault="00667C7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667C7C" w:rsidRDefault="00667C7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667C7C" w:rsidRDefault="00667C7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35"/>
          <w:vertAlign w:val="superscript"/>
        </w:rPr>
      </w:pPr>
      <w:r>
        <w:rPr>
          <w:rFonts w:ascii="Verdana" w:eastAsia="Verdana" w:hAnsi="Verdana"/>
          <w:b/>
          <w:color w:val="0000FF"/>
          <w:sz w:val="28"/>
        </w:rPr>
        <w:t>Giochi della Grammatica Italiana-1</w:t>
      </w:r>
      <w:r>
        <w:rPr>
          <w:rFonts w:ascii="Verdana" w:eastAsia="Verdana" w:hAnsi="Verdana"/>
          <w:b/>
          <w:color w:val="0000FF"/>
          <w:sz w:val="35"/>
          <w:vertAlign w:val="superscript"/>
        </w:rPr>
        <w:t>a</w:t>
      </w:r>
    </w:p>
    <w:p w:rsidR="001A27AC" w:rsidRDefault="001A27AC" w:rsidP="001A27AC">
      <w:pPr>
        <w:spacing w:line="201" w:lineRule="auto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Edizione</w:t>
      </w:r>
    </w:p>
    <w:p w:rsidR="001A27AC" w:rsidRDefault="001A27AC" w:rsidP="001A27AC">
      <w:pPr>
        <w:spacing w:line="1" w:lineRule="exact"/>
        <w:ind w:right="-39"/>
        <w:rPr>
          <w:rFonts w:ascii="Times New Roman" w:eastAsia="Times New Roman" w:hAnsi="Times New Roman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noProof/>
          <w:color w:val="0000FF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5650865</wp:posOffset>
            </wp:positionH>
            <wp:positionV relativeFrom="page">
              <wp:posOffset>328295</wp:posOffset>
            </wp:positionV>
            <wp:extent cx="1567815" cy="83502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b/>
          <w:color w:val="0000FF"/>
          <w:sz w:val="28"/>
        </w:rPr>
        <w:t>ANNO 2017-2018</w:t>
      </w:r>
    </w:p>
    <w:p w:rsidR="00E90463" w:rsidRDefault="00E90463" w:rsidP="00E90463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E90463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Secondaria di Primo grado</w:t>
      </w:r>
    </w:p>
    <w:p w:rsidR="00E90463" w:rsidRDefault="00E90463" w:rsidP="00E90463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E90463" w:rsidP="00A2527E">
      <w:pPr>
        <w:spacing w:line="0" w:lineRule="atLeast"/>
        <w:ind w:right="-39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E</w:t>
      </w:r>
      <w:r w:rsidR="00DD1B2F">
        <w:rPr>
          <w:rFonts w:ascii="Verdana" w:eastAsia="Verdana" w:hAnsi="Verdana"/>
          <w:b/>
          <w:color w:val="0000FF"/>
          <w:sz w:val="28"/>
        </w:rPr>
        <w:t xml:space="preserve">lenco alunni </w:t>
      </w:r>
      <w:r>
        <w:rPr>
          <w:rFonts w:ascii="Verdana" w:eastAsia="Verdana" w:hAnsi="Verdana"/>
          <w:b/>
          <w:color w:val="0000FF"/>
          <w:sz w:val="28"/>
        </w:rPr>
        <w:t xml:space="preserve"> partecipanti gara di grammatica.</w:t>
      </w: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Pr="000A0E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  <w:u w:val="single"/>
        </w:rPr>
      </w:pPr>
      <w:r w:rsidRPr="000A0EAC">
        <w:rPr>
          <w:rFonts w:ascii="Verdana" w:eastAsia="Verdana" w:hAnsi="Verdana"/>
          <w:b/>
          <w:color w:val="0000FF"/>
          <w:sz w:val="28"/>
          <w:u w:val="single"/>
        </w:rPr>
        <w:t>CLASSI SECONDE</w:t>
      </w:r>
    </w:p>
    <w:p w:rsidR="001A27AC" w:rsidRPr="000A0E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8"/>
          <w:u w:val="single"/>
        </w:rPr>
      </w:pP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8"/>
        </w:rPr>
        <w:t>1.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Adamo Ilenia(IIA)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2.Bonaccorso Arianna(IIA)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3.Cumella Martina(IIA)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4.Fria Giuseppina(IIA)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5.Lo Re Enrico Maria(IIA)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6.Magazzù Luna(IIA)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7.Messina Andrea(IIA)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8.Ratti Gregorio(IIA)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9.Scolaro Gabriel(IIA)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 xml:space="preserve">10.Sottile </w:t>
      </w:r>
      <w:proofErr w:type="spellStart"/>
      <w:r w:rsidRPr="00823D95">
        <w:rPr>
          <w:rFonts w:ascii="Verdana" w:eastAsia="Verdana" w:hAnsi="Verdana"/>
          <w:b/>
          <w:color w:val="0000FF"/>
          <w:sz w:val="24"/>
          <w:szCs w:val="24"/>
        </w:rPr>
        <w:t>Doriana</w:t>
      </w:r>
      <w:proofErr w:type="spellEnd"/>
      <w:r w:rsidRPr="00823D95">
        <w:rPr>
          <w:rFonts w:ascii="Verdana" w:eastAsia="Verdana" w:hAnsi="Verdana"/>
          <w:b/>
          <w:color w:val="0000FF"/>
          <w:sz w:val="24"/>
          <w:szCs w:val="24"/>
        </w:rPr>
        <w:t xml:space="preserve"> Maria(IIA)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11.Spina Luciano(IIA)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12.Venuto Rosario(IIA)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13.Vita Martina(IIA)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14.Beccaria Letizia(IIB)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15.Coglitore Gabriella(IIB)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16.Commisso Maurizio Junior(IIB)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17.Condina Martina Elena(IIB)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18.Di Pietro Serena(IIB)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19.L’</w:t>
      </w:r>
      <w:proofErr w:type="spellStart"/>
      <w:r w:rsidRPr="00823D95">
        <w:rPr>
          <w:rFonts w:ascii="Verdana" w:eastAsia="Verdana" w:hAnsi="Verdana"/>
          <w:b/>
          <w:color w:val="0000FF"/>
          <w:sz w:val="24"/>
          <w:szCs w:val="24"/>
        </w:rPr>
        <w:t>Abbate</w:t>
      </w:r>
      <w:proofErr w:type="spellEnd"/>
      <w:r w:rsidRPr="00823D95">
        <w:rPr>
          <w:rFonts w:ascii="Verdana" w:eastAsia="Verdana" w:hAnsi="Verdana"/>
          <w:b/>
          <w:color w:val="0000FF"/>
          <w:sz w:val="24"/>
          <w:szCs w:val="24"/>
        </w:rPr>
        <w:t xml:space="preserve"> Alessia(IIB)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 xml:space="preserve">20.Minutoli </w:t>
      </w:r>
      <w:proofErr w:type="spellStart"/>
      <w:r w:rsidRPr="00823D95">
        <w:rPr>
          <w:rFonts w:ascii="Verdana" w:eastAsia="Verdana" w:hAnsi="Verdana"/>
          <w:b/>
          <w:color w:val="0000FF"/>
          <w:sz w:val="24"/>
          <w:szCs w:val="24"/>
        </w:rPr>
        <w:t>Sard</w:t>
      </w:r>
      <w:proofErr w:type="spellEnd"/>
      <w:r w:rsidRPr="00823D95">
        <w:rPr>
          <w:rFonts w:ascii="Verdana" w:eastAsia="Verdana" w:hAnsi="Verdana"/>
          <w:b/>
          <w:color w:val="0000FF"/>
          <w:sz w:val="24"/>
          <w:szCs w:val="24"/>
        </w:rPr>
        <w:t xml:space="preserve"> Valentina(IIB)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21.Mortelliti Syria Karol(IIB)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2</w:t>
      </w:r>
      <w:r w:rsidR="00E90463">
        <w:rPr>
          <w:rFonts w:ascii="Verdana" w:eastAsia="Verdana" w:hAnsi="Verdana"/>
          <w:b/>
          <w:color w:val="0000FF"/>
          <w:sz w:val="24"/>
          <w:szCs w:val="24"/>
        </w:rPr>
        <w:t>2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.Previti Gaia Rita(IIB)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2</w:t>
      </w:r>
      <w:r w:rsidR="00E90463">
        <w:rPr>
          <w:rFonts w:ascii="Verdana" w:eastAsia="Verdana" w:hAnsi="Verdana"/>
          <w:b/>
          <w:color w:val="0000FF"/>
          <w:sz w:val="24"/>
          <w:szCs w:val="24"/>
        </w:rPr>
        <w:t>3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.Sabella Aurora(IIB)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2</w:t>
      </w:r>
      <w:r w:rsidR="00E90463">
        <w:rPr>
          <w:rFonts w:ascii="Verdana" w:eastAsia="Verdana" w:hAnsi="Verdana"/>
          <w:b/>
          <w:color w:val="0000FF"/>
          <w:sz w:val="24"/>
          <w:szCs w:val="24"/>
        </w:rPr>
        <w:t>4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.Tripodo Giovanni(IIB)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2</w:t>
      </w:r>
      <w:r w:rsidR="00E90463">
        <w:rPr>
          <w:rFonts w:ascii="Verdana" w:eastAsia="Verdana" w:hAnsi="Verdana"/>
          <w:b/>
          <w:color w:val="0000FF"/>
          <w:sz w:val="24"/>
          <w:szCs w:val="24"/>
        </w:rPr>
        <w:t>5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.Bettino Andrea(IIC)</w:t>
      </w:r>
    </w:p>
    <w:p w:rsidR="001A27AC" w:rsidRPr="00823D95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4"/>
          <w:szCs w:val="24"/>
        </w:rPr>
      </w:pPr>
    </w:p>
    <w:p w:rsidR="001A27AC" w:rsidRPr="00823D95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4"/>
          <w:szCs w:val="24"/>
        </w:rPr>
      </w:pPr>
    </w:p>
    <w:p w:rsidR="001A27AC" w:rsidRPr="007D2E88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2"/>
          <w:szCs w:val="22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35"/>
          <w:vertAlign w:val="superscript"/>
        </w:rPr>
      </w:pPr>
      <w:r>
        <w:rPr>
          <w:rFonts w:ascii="Verdana" w:eastAsia="Verdana" w:hAnsi="Verdana"/>
          <w:b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5664835</wp:posOffset>
            </wp:positionH>
            <wp:positionV relativeFrom="page">
              <wp:posOffset>294640</wp:posOffset>
            </wp:positionV>
            <wp:extent cx="1567815" cy="83502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b/>
          <w:color w:val="0000FF"/>
          <w:sz w:val="28"/>
        </w:rPr>
        <w:t>Giochi della Grammatica Italiana-1</w:t>
      </w:r>
      <w:r>
        <w:rPr>
          <w:rFonts w:ascii="Verdana" w:eastAsia="Verdana" w:hAnsi="Verdana"/>
          <w:b/>
          <w:color w:val="0000FF"/>
          <w:sz w:val="35"/>
          <w:vertAlign w:val="superscript"/>
        </w:rPr>
        <w:t>a</w:t>
      </w:r>
    </w:p>
    <w:p w:rsidR="001A27AC" w:rsidRDefault="001A27AC" w:rsidP="001A27AC">
      <w:pPr>
        <w:spacing w:line="201" w:lineRule="auto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Edizione</w:t>
      </w:r>
    </w:p>
    <w:p w:rsidR="001A27AC" w:rsidRDefault="001A27AC" w:rsidP="001A27AC">
      <w:pPr>
        <w:spacing w:line="1" w:lineRule="exact"/>
        <w:ind w:right="-39"/>
        <w:rPr>
          <w:rFonts w:ascii="Times New Roman" w:eastAsia="Times New Roman" w:hAnsi="Times New Roman"/>
        </w:rPr>
      </w:pP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ANNO 2017-2018</w:t>
      </w:r>
    </w:p>
    <w:p w:rsidR="00E90463" w:rsidRDefault="00E90463" w:rsidP="00E90463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Secondaria di Primo grado</w:t>
      </w:r>
    </w:p>
    <w:p w:rsidR="001A27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</w:rPr>
      </w:pPr>
    </w:p>
    <w:p w:rsidR="00E90463" w:rsidRDefault="00E90463" w:rsidP="00E90463">
      <w:pPr>
        <w:spacing w:line="0" w:lineRule="atLeast"/>
        <w:ind w:right="-39"/>
        <w:rPr>
          <w:rFonts w:ascii="Verdana" w:eastAsia="Verdana" w:hAnsi="Verdana"/>
          <w:b/>
          <w:color w:val="0000FF"/>
          <w:sz w:val="28"/>
        </w:rPr>
      </w:pPr>
      <w:r>
        <w:rPr>
          <w:rFonts w:ascii="Verdana" w:eastAsia="Verdana" w:hAnsi="Verdana"/>
          <w:b/>
          <w:color w:val="0000FF"/>
          <w:sz w:val="28"/>
        </w:rPr>
        <w:t>E</w:t>
      </w:r>
      <w:r w:rsidR="00DD1B2F">
        <w:rPr>
          <w:rFonts w:ascii="Verdana" w:eastAsia="Verdana" w:hAnsi="Verdana"/>
          <w:b/>
          <w:color w:val="0000FF"/>
          <w:sz w:val="28"/>
        </w:rPr>
        <w:t xml:space="preserve">lenco alunni </w:t>
      </w:r>
      <w:r>
        <w:rPr>
          <w:rFonts w:ascii="Verdana" w:eastAsia="Verdana" w:hAnsi="Verdana"/>
          <w:b/>
          <w:color w:val="0000FF"/>
          <w:sz w:val="28"/>
        </w:rPr>
        <w:t>partecipanti gara di grammatica.</w:t>
      </w:r>
    </w:p>
    <w:p w:rsidR="00DD1B2F" w:rsidRDefault="00DD1B2F" w:rsidP="00A2527E">
      <w:pPr>
        <w:spacing w:line="0" w:lineRule="atLeast"/>
        <w:ind w:right="-39"/>
        <w:rPr>
          <w:rFonts w:ascii="Verdana" w:eastAsia="Verdana" w:hAnsi="Verdana"/>
          <w:b/>
          <w:color w:val="0000FF"/>
          <w:sz w:val="28"/>
        </w:rPr>
      </w:pPr>
    </w:p>
    <w:p w:rsidR="001A27AC" w:rsidRPr="00E3600D" w:rsidRDefault="001A27AC" w:rsidP="001A27AC">
      <w:pPr>
        <w:ind w:right="-39"/>
        <w:rPr>
          <w:rFonts w:ascii="Verdana" w:eastAsia="Verdana" w:hAnsi="Verdana"/>
          <w:sz w:val="28"/>
        </w:rPr>
      </w:pPr>
    </w:p>
    <w:p w:rsidR="001A27AC" w:rsidRDefault="001A27AC" w:rsidP="001A27AC">
      <w:pPr>
        <w:ind w:right="-39"/>
        <w:rPr>
          <w:rFonts w:ascii="Verdana" w:eastAsia="Verdana" w:hAnsi="Verdana"/>
          <w:sz w:val="28"/>
        </w:rPr>
      </w:pPr>
    </w:p>
    <w:p w:rsidR="001A27AC" w:rsidRPr="000A0EAC" w:rsidRDefault="001A27AC" w:rsidP="001A27AC">
      <w:pPr>
        <w:spacing w:line="0" w:lineRule="atLeast"/>
        <w:ind w:right="-39"/>
        <w:jc w:val="center"/>
        <w:rPr>
          <w:rFonts w:ascii="Verdana" w:eastAsia="Verdana" w:hAnsi="Verdana"/>
          <w:b/>
          <w:color w:val="0000FF"/>
          <w:sz w:val="28"/>
          <w:u w:val="single"/>
        </w:rPr>
      </w:pPr>
      <w:r>
        <w:rPr>
          <w:rFonts w:ascii="Verdana" w:eastAsia="Verdana" w:hAnsi="Verdana"/>
          <w:sz w:val="28"/>
        </w:rPr>
        <w:tab/>
      </w:r>
      <w:r w:rsidRPr="000A0EAC">
        <w:rPr>
          <w:rFonts w:ascii="Verdana" w:eastAsia="Verdana" w:hAnsi="Verdana"/>
          <w:b/>
          <w:color w:val="0000FF"/>
          <w:sz w:val="28"/>
          <w:u w:val="single"/>
        </w:rPr>
        <w:t>CLASSI TERZE</w:t>
      </w:r>
    </w:p>
    <w:p w:rsidR="001A27AC" w:rsidRPr="000A0E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8"/>
          <w:u w:val="single"/>
        </w:rPr>
      </w:pP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E3600D">
        <w:rPr>
          <w:rFonts w:ascii="Verdana" w:eastAsia="Verdana" w:hAnsi="Verdana"/>
          <w:b/>
          <w:color w:val="0000FF"/>
          <w:sz w:val="28"/>
        </w:rPr>
        <w:t>1.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Carabellò Francesco(IIIA)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 xml:space="preserve">2.Cucinotta </w:t>
      </w:r>
      <w:proofErr w:type="spellStart"/>
      <w:r w:rsidRPr="00823D95">
        <w:rPr>
          <w:rFonts w:ascii="Verdana" w:eastAsia="Verdana" w:hAnsi="Verdana"/>
          <w:b/>
          <w:color w:val="0000FF"/>
          <w:sz w:val="24"/>
          <w:szCs w:val="24"/>
        </w:rPr>
        <w:t>Graziana</w:t>
      </w:r>
      <w:proofErr w:type="spellEnd"/>
      <w:r w:rsidRPr="00823D95">
        <w:rPr>
          <w:rFonts w:ascii="Verdana" w:eastAsia="Verdana" w:hAnsi="Verdana"/>
          <w:b/>
          <w:color w:val="0000FF"/>
          <w:sz w:val="24"/>
          <w:szCs w:val="24"/>
        </w:rPr>
        <w:t>(IIIA)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3.Gazzara Giulia(IIIA)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4.Pipitò Aurora(IIIA)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5.Pipitò Giada(IIIA)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6.Toska Elton(IIIA)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7.Cerenzia Francesco(IIIB)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8.Frodà Davide(IIIB)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9.Gugliandolo Andrea(IIIB)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10.Minuto Francesco(IIIB)</w:t>
      </w:r>
    </w:p>
    <w:p w:rsidR="00CC7DF9" w:rsidRPr="00823D95" w:rsidRDefault="00CC7DF9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>
        <w:rPr>
          <w:rFonts w:ascii="Verdana" w:eastAsia="Verdana" w:hAnsi="Verdana"/>
          <w:b/>
          <w:color w:val="0000FF"/>
          <w:sz w:val="24"/>
          <w:szCs w:val="24"/>
        </w:rPr>
        <w:t xml:space="preserve">11.Pagano  </w:t>
      </w:r>
      <w:r w:rsidR="00384BED">
        <w:rPr>
          <w:rFonts w:ascii="Verdana" w:eastAsia="Verdana" w:hAnsi="Verdana"/>
          <w:b/>
          <w:color w:val="0000FF"/>
          <w:sz w:val="24"/>
          <w:szCs w:val="24"/>
        </w:rPr>
        <w:t>Maria</w:t>
      </w:r>
      <w:r>
        <w:rPr>
          <w:rFonts w:ascii="Verdana" w:eastAsia="Verdana" w:hAnsi="Verdana"/>
          <w:b/>
          <w:color w:val="0000FF"/>
          <w:sz w:val="24"/>
          <w:szCs w:val="24"/>
        </w:rPr>
        <w:t xml:space="preserve">     (IIIB)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</w:t>
      </w:r>
      <w:r w:rsidR="00CC7DF9">
        <w:rPr>
          <w:rFonts w:ascii="Verdana" w:eastAsia="Verdana" w:hAnsi="Verdana"/>
          <w:b/>
          <w:color w:val="0000FF"/>
          <w:sz w:val="24"/>
          <w:szCs w:val="24"/>
        </w:rPr>
        <w:t>2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.Scolaro Thomas(IIIB)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</w:t>
      </w:r>
      <w:r w:rsidR="00CC7DF9">
        <w:rPr>
          <w:rFonts w:ascii="Verdana" w:eastAsia="Verdana" w:hAnsi="Verdana"/>
          <w:b/>
          <w:color w:val="0000FF"/>
          <w:sz w:val="24"/>
          <w:szCs w:val="24"/>
        </w:rPr>
        <w:t>3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.Barbera Giorgia Maria(IIIC)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</w:t>
      </w:r>
      <w:r w:rsidR="00CC7DF9">
        <w:rPr>
          <w:rFonts w:ascii="Verdana" w:eastAsia="Verdana" w:hAnsi="Verdana"/>
          <w:b/>
          <w:color w:val="0000FF"/>
          <w:sz w:val="24"/>
          <w:szCs w:val="24"/>
        </w:rPr>
        <w:t>4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.Bombara Erica(IIIC)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</w:t>
      </w:r>
      <w:r w:rsidR="00CC7DF9">
        <w:rPr>
          <w:rFonts w:ascii="Verdana" w:eastAsia="Verdana" w:hAnsi="Verdana"/>
          <w:b/>
          <w:color w:val="0000FF"/>
          <w:sz w:val="24"/>
          <w:szCs w:val="24"/>
        </w:rPr>
        <w:t>5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.Boncoddo Giuliano(IIIC)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</w:t>
      </w:r>
      <w:r w:rsidR="00CC7DF9">
        <w:rPr>
          <w:rFonts w:ascii="Verdana" w:eastAsia="Verdana" w:hAnsi="Verdana"/>
          <w:b/>
          <w:color w:val="0000FF"/>
          <w:sz w:val="24"/>
          <w:szCs w:val="24"/>
        </w:rPr>
        <w:t>6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.De Maria Chiara Andrea(IIID)</w:t>
      </w:r>
    </w:p>
    <w:p w:rsidR="001A27AC" w:rsidRPr="00823D95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</w:t>
      </w:r>
      <w:r w:rsidR="00CC7DF9">
        <w:rPr>
          <w:rFonts w:ascii="Verdana" w:eastAsia="Verdana" w:hAnsi="Verdana"/>
          <w:b/>
          <w:color w:val="0000FF"/>
          <w:sz w:val="24"/>
          <w:szCs w:val="24"/>
        </w:rPr>
        <w:t>7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.Giannetto Giordana Carlotta(IIIE)</w:t>
      </w:r>
    </w:p>
    <w:p w:rsidR="001A27AC" w:rsidRDefault="001A27AC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  <w:r w:rsidRPr="00823D95">
        <w:rPr>
          <w:rFonts w:ascii="Verdana" w:eastAsia="Verdana" w:hAnsi="Verdana"/>
          <w:b/>
          <w:color w:val="0000FF"/>
          <w:sz w:val="24"/>
          <w:szCs w:val="24"/>
        </w:rPr>
        <w:t>1</w:t>
      </w:r>
      <w:r w:rsidR="00CC7DF9">
        <w:rPr>
          <w:rFonts w:ascii="Verdana" w:eastAsia="Verdana" w:hAnsi="Verdana"/>
          <w:b/>
          <w:color w:val="0000FF"/>
          <w:sz w:val="24"/>
          <w:szCs w:val="24"/>
        </w:rPr>
        <w:t>8</w:t>
      </w:r>
      <w:r w:rsidRPr="00823D95">
        <w:rPr>
          <w:rFonts w:ascii="Verdana" w:eastAsia="Verdana" w:hAnsi="Verdana"/>
          <w:b/>
          <w:color w:val="0000FF"/>
          <w:sz w:val="24"/>
          <w:szCs w:val="24"/>
        </w:rPr>
        <w:t>.Magazzù Gabriele(IIIE).</w:t>
      </w:r>
    </w:p>
    <w:p w:rsidR="00384BED" w:rsidRDefault="00384BED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</w:p>
    <w:p w:rsidR="00384BED" w:rsidRDefault="00384BED" w:rsidP="001A27AC">
      <w:pPr>
        <w:spacing w:line="0" w:lineRule="atLeast"/>
        <w:ind w:right="-39"/>
        <w:rPr>
          <w:rFonts w:ascii="Verdana" w:eastAsia="Verdana" w:hAnsi="Verdana"/>
          <w:b/>
          <w:color w:val="0000FF"/>
          <w:sz w:val="24"/>
          <w:szCs w:val="24"/>
        </w:rPr>
      </w:pPr>
    </w:p>
    <w:p w:rsidR="004912FB" w:rsidRPr="007D2E88" w:rsidRDefault="004912FB" w:rsidP="007D2E88">
      <w:pPr>
        <w:tabs>
          <w:tab w:val="left" w:pos="1653"/>
        </w:tabs>
        <w:ind w:right="-39"/>
        <w:rPr>
          <w:color w:val="548DD4" w:themeColor="text2" w:themeTint="99"/>
        </w:rPr>
      </w:pPr>
    </w:p>
    <w:sectPr w:rsidR="004912FB" w:rsidRPr="007D2E88" w:rsidSect="00823D95">
      <w:pgSz w:w="11900" w:h="16840"/>
      <w:pgMar w:top="672" w:right="1120" w:bottom="445" w:left="1140" w:header="0" w:footer="0" w:gutter="0"/>
      <w:pgBorders w:offsetFrom="page">
        <w:top w:val="single" w:sz="4" w:space="24" w:color="8DB3E2"/>
        <w:left w:val="single" w:sz="4" w:space="24" w:color="8DB3E2"/>
        <w:bottom w:val="single" w:sz="4" w:space="24" w:color="8DB3E2"/>
        <w:right w:val="single" w:sz="4" w:space="24" w:color="8DB3E2"/>
      </w:pgBorders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1DB"/>
    <w:multiLevelType w:val="hybridMultilevel"/>
    <w:tmpl w:val="A12820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27AC"/>
    <w:rsid w:val="000A0EAC"/>
    <w:rsid w:val="001A27AC"/>
    <w:rsid w:val="00384BED"/>
    <w:rsid w:val="0041548C"/>
    <w:rsid w:val="004912FB"/>
    <w:rsid w:val="005F6A2D"/>
    <w:rsid w:val="00667C7C"/>
    <w:rsid w:val="007D2E88"/>
    <w:rsid w:val="008E0CDB"/>
    <w:rsid w:val="00901E1E"/>
    <w:rsid w:val="00A2527E"/>
    <w:rsid w:val="00A50F8C"/>
    <w:rsid w:val="00BD4286"/>
    <w:rsid w:val="00CC7DF9"/>
    <w:rsid w:val="00DD1B2F"/>
    <w:rsid w:val="00E9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7A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3199-1925-4F7E-B5A0-F0650CD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dc:description/>
  <cp:lastModifiedBy>Famiglia</cp:lastModifiedBy>
  <cp:revision>12</cp:revision>
  <dcterms:created xsi:type="dcterms:W3CDTF">2018-04-14T14:56:00Z</dcterms:created>
  <dcterms:modified xsi:type="dcterms:W3CDTF">2018-04-22T15:15:00Z</dcterms:modified>
</cp:coreProperties>
</file>